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43001-427/2020</w:t>
            </w:r>
            <w:r w:rsidR="0052637B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71F6D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D-129/20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71F6D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D6351E">
              <w:rPr>
                <w:rFonts w:ascii="Arial" w:hAnsi="Arial" w:cs="Arial"/>
                <w:color w:val="0000FF"/>
                <w:sz w:val="16"/>
                <w:szCs w:val="16"/>
              </w:rPr>
              <w:t>.12</w:t>
            </w:r>
            <w:r w:rsidR="00B82F61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82F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2431-20-001598/0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C71F6D" w:rsidRDefault="00424A5A">
      <w:pPr>
        <w:rPr>
          <w:sz w:val="22"/>
          <w:szCs w:val="22"/>
        </w:rPr>
      </w:pPr>
    </w:p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82F6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območja križišča DC R2-430 odsek 0274, 0275 in 1452, križišče »Pod Jožefom«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2637B">
        <w:rPr>
          <w:rFonts w:ascii="Tahoma" w:hAnsi="Tahoma" w:cs="Tahoma"/>
          <w:b/>
          <w:color w:val="333333"/>
          <w:sz w:val="22"/>
          <w:szCs w:val="22"/>
        </w:rPr>
        <w:t>JN007389/2020-W01 - D-129/20; Ureditev območja križišča DC R2-430 odsek 0274, 0275 in 1452, križišče »Pod Jožefom«, datum objave: 25.11.2020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52637B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C71F6D">
        <w:rPr>
          <w:rFonts w:ascii="Tahoma" w:hAnsi="Tahoma" w:cs="Tahoma"/>
          <w:b/>
          <w:color w:val="333333"/>
          <w:sz w:val="22"/>
          <w:szCs w:val="22"/>
        </w:rPr>
        <w:t>07.12.2020   12:21</w:t>
      </w:r>
    </w:p>
    <w:p w:rsidR="0052637B" w:rsidRPr="0052637B" w:rsidRDefault="0052637B" w:rsidP="0052637B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C71F6D" w:rsidRDefault="00C71F6D" w:rsidP="00C71F6D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C71F6D">
        <w:rPr>
          <w:rFonts w:ascii="Tahoma" w:hAnsi="Tahoma" w:cs="Tahoma"/>
          <w:color w:val="333333"/>
          <w:sz w:val="22"/>
          <w:szCs w:val="22"/>
        </w:rPr>
        <w:t>Pozdravljeni,</w:t>
      </w:r>
      <w:r w:rsidRPr="00C71F6D">
        <w:rPr>
          <w:rFonts w:ascii="Tahoma" w:hAnsi="Tahoma" w:cs="Tahoma"/>
          <w:color w:val="333333"/>
          <w:sz w:val="22"/>
          <w:szCs w:val="22"/>
        </w:rPr>
        <w:br/>
      </w:r>
      <w:r w:rsidRPr="00C71F6D">
        <w:rPr>
          <w:rFonts w:ascii="Tahoma" w:hAnsi="Tahoma" w:cs="Tahoma"/>
          <w:color w:val="333333"/>
          <w:sz w:val="22"/>
          <w:szCs w:val="22"/>
        </w:rPr>
        <w:br/>
        <w:t>ali lahko elektronsko priložimo kavcijsko zavarovanje za resnost ponudbe.</w:t>
      </w:r>
      <w:r w:rsidRPr="00C71F6D">
        <w:rPr>
          <w:rFonts w:ascii="Tahoma" w:hAnsi="Tahoma" w:cs="Tahoma"/>
          <w:color w:val="333333"/>
          <w:sz w:val="22"/>
          <w:szCs w:val="22"/>
        </w:rPr>
        <w:br/>
      </w:r>
      <w:r w:rsidRPr="00C71F6D">
        <w:rPr>
          <w:rFonts w:ascii="Tahoma" w:hAnsi="Tahoma" w:cs="Tahoma"/>
          <w:color w:val="333333"/>
          <w:sz w:val="22"/>
          <w:szCs w:val="22"/>
        </w:rPr>
        <w:br/>
        <w:t>LP</w:t>
      </w:r>
    </w:p>
    <w:p w:rsidR="00C71F6D" w:rsidRDefault="00C71F6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71F6D" w:rsidRDefault="00C71F6D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C71F6D" w:rsidRPr="00A9293C" w:rsidRDefault="00C71F6D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93EA1" w:rsidRPr="004E1571" w:rsidRDefault="00193EA1" w:rsidP="00193EA1">
      <w:pPr>
        <w:rPr>
          <w:rFonts w:ascii="Arial" w:hAnsi="Arial" w:cs="Arial"/>
          <w:sz w:val="22"/>
          <w:szCs w:val="22"/>
        </w:rPr>
      </w:pPr>
      <w:r w:rsidRPr="004E1571">
        <w:rPr>
          <w:rFonts w:ascii="Arial" w:hAnsi="Arial" w:cs="Arial"/>
          <w:sz w:val="22"/>
          <w:szCs w:val="22"/>
        </w:rPr>
        <w:t>Spoštovani.</w:t>
      </w:r>
    </w:p>
    <w:p w:rsidR="00193EA1" w:rsidRPr="004E1571" w:rsidRDefault="00193EA1" w:rsidP="00193EA1">
      <w:pPr>
        <w:rPr>
          <w:rFonts w:ascii="Arial" w:hAnsi="Arial" w:cs="Arial"/>
          <w:sz w:val="22"/>
          <w:szCs w:val="22"/>
        </w:rPr>
      </w:pPr>
    </w:p>
    <w:p w:rsidR="00193EA1" w:rsidRPr="004E1571" w:rsidRDefault="00193EA1" w:rsidP="00193EA1">
      <w:pPr>
        <w:rPr>
          <w:rFonts w:ascii="Arial" w:hAnsi="Arial" w:cs="Arial"/>
          <w:sz w:val="22"/>
          <w:szCs w:val="22"/>
        </w:rPr>
      </w:pPr>
      <w:r w:rsidRPr="004E1571">
        <w:rPr>
          <w:rFonts w:ascii="Arial" w:hAnsi="Arial" w:cs="Arial"/>
          <w:sz w:val="22"/>
          <w:szCs w:val="22"/>
        </w:rPr>
        <w:t>Finančno zavarovanje za resnost ponudbe se lahko priloži tudi kot varno elektronsko podpisan dokument s kvalificiranim digitalnim podpisom garanta.</w:t>
      </w:r>
    </w:p>
    <w:p w:rsidR="00193EA1" w:rsidRPr="00637BE6" w:rsidRDefault="00193EA1" w:rsidP="00193EA1">
      <w:pPr>
        <w:rPr>
          <w:sz w:val="22"/>
        </w:rPr>
      </w:pP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61" w:rsidRDefault="00B82F61">
      <w:r>
        <w:separator/>
      </w:r>
    </w:p>
  </w:endnote>
  <w:endnote w:type="continuationSeparator" w:id="0">
    <w:p w:rsidR="00B82F61" w:rsidRDefault="00B8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2F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82F61" w:rsidRPr="00643501">
      <w:rPr>
        <w:noProof/>
        <w:lang w:eastAsia="sl-SI"/>
      </w:rPr>
      <w:drawing>
        <wp:inline distT="0" distB="0" distL="0" distR="0">
          <wp:extent cx="539750" cy="43307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F61" w:rsidRPr="00643501">
      <w:rPr>
        <w:noProof/>
        <w:lang w:eastAsia="sl-SI"/>
      </w:rPr>
      <w:drawing>
        <wp:inline distT="0" distB="0" distL="0" distR="0">
          <wp:extent cx="433070" cy="43307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F61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61" w:rsidRDefault="00B82F61">
      <w:r>
        <w:separator/>
      </w:r>
    </w:p>
  </w:footnote>
  <w:footnote w:type="continuationSeparator" w:id="0">
    <w:p w:rsidR="00B82F61" w:rsidRDefault="00B8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1" w:rsidRDefault="00B82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82F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61"/>
    <w:rsid w:val="000646A9"/>
    <w:rsid w:val="001836BB"/>
    <w:rsid w:val="00193EA1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2637B"/>
    <w:rsid w:val="00556816"/>
    <w:rsid w:val="00585EE4"/>
    <w:rsid w:val="00634B0D"/>
    <w:rsid w:val="00637BE6"/>
    <w:rsid w:val="009550F2"/>
    <w:rsid w:val="009B1FD9"/>
    <w:rsid w:val="00A05C73"/>
    <w:rsid w:val="00A17575"/>
    <w:rsid w:val="00AD3747"/>
    <w:rsid w:val="00B82F61"/>
    <w:rsid w:val="00C13CDD"/>
    <w:rsid w:val="00C7069D"/>
    <w:rsid w:val="00C71F6D"/>
    <w:rsid w:val="00D6351E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94B18CE-6D0E-44F6-835F-75961F9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86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2020-12-07T11:26:00Z</dcterms:created>
  <dcterms:modified xsi:type="dcterms:W3CDTF">2020-12-08T05:52:00Z</dcterms:modified>
</cp:coreProperties>
</file>